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5D54" w14:textId="77777777" w:rsidR="00AC57C9" w:rsidRDefault="00AC57C9" w:rsidP="00AC57C9">
      <w:pPr>
        <w:rPr>
          <w:b/>
          <w:sz w:val="28"/>
          <w:szCs w:val="28"/>
        </w:rPr>
      </w:pPr>
    </w:p>
    <w:p w14:paraId="12CA52C2" w14:textId="77777777" w:rsidR="00BE5D8F" w:rsidRPr="00044AA5" w:rsidRDefault="00BE5D8F" w:rsidP="00BE5D8F">
      <w:pPr>
        <w:jc w:val="center"/>
        <w:rPr>
          <w:b/>
          <w:sz w:val="28"/>
          <w:szCs w:val="28"/>
        </w:rPr>
      </w:pPr>
      <w:r w:rsidRPr="00044AA5">
        <w:rPr>
          <w:b/>
          <w:sz w:val="28"/>
          <w:szCs w:val="28"/>
        </w:rPr>
        <w:t>Manufacturers Certification</w:t>
      </w:r>
    </w:p>
    <w:p w14:paraId="76D59DE3" w14:textId="77777777" w:rsidR="00BE5D8F" w:rsidRPr="00843FE3" w:rsidRDefault="00BE5D8F" w:rsidP="00BE5D8F">
      <w:pPr>
        <w:jc w:val="center"/>
        <w:rPr>
          <w:b/>
        </w:rPr>
      </w:pPr>
    </w:p>
    <w:p w14:paraId="7C16FD41" w14:textId="77777777" w:rsidR="00BE5D8F" w:rsidRDefault="00AC57C9" w:rsidP="00BE5D8F">
      <w:pPr>
        <w:jc w:val="center"/>
        <w:rPr>
          <w:b/>
        </w:rPr>
      </w:pPr>
      <w:r>
        <w:rPr>
          <w:b/>
        </w:rPr>
        <w:t>ABC Pale Ale</w:t>
      </w:r>
    </w:p>
    <w:p w14:paraId="5C4B4F09" w14:textId="5023FD09" w:rsidR="00DC41A8" w:rsidRPr="00937929" w:rsidRDefault="00DC41A8" w:rsidP="00BE5D8F">
      <w:pPr>
        <w:jc w:val="center"/>
        <w:rPr>
          <w:b/>
        </w:rPr>
      </w:pPr>
      <w:r>
        <w:rPr>
          <w:b/>
        </w:rPr>
        <w:t>(Put on brewery letterhead)</w:t>
      </w:r>
      <w:bookmarkStart w:id="0" w:name="_GoBack"/>
      <w:bookmarkEnd w:id="0"/>
    </w:p>
    <w:p w14:paraId="18FEA71E" w14:textId="77777777" w:rsidR="00BE5D8F" w:rsidRPr="00843FE3" w:rsidRDefault="00BE5D8F" w:rsidP="00BE5D8F">
      <w:pPr>
        <w:jc w:val="center"/>
        <w:rPr>
          <w:b/>
        </w:rPr>
      </w:pPr>
    </w:p>
    <w:p w14:paraId="7C5DF127" w14:textId="77777777" w:rsidR="00BE5D8F" w:rsidRDefault="00BE5D8F" w:rsidP="00BE5D8F">
      <w:pPr>
        <w:jc w:val="center"/>
        <w:rPr>
          <w:b/>
        </w:rPr>
      </w:pPr>
      <w:r w:rsidRPr="00843FE3">
        <w:rPr>
          <w:b/>
        </w:rPr>
        <w:t>Package: 12 oz. &amp; Kegs</w:t>
      </w:r>
    </w:p>
    <w:p w14:paraId="3AF95B68" w14:textId="77777777" w:rsidR="0043590C" w:rsidRPr="00843FE3" w:rsidRDefault="0043590C" w:rsidP="00BE5D8F">
      <w:pPr>
        <w:jc w:val="center"/>
        <w:rPr>
          <w:b/>
        </w:rPr>
      </w:pPr>
    </w:p>
    <w:p w14:paraId="0B34708A" w14:textId="77777777" w:rsidR="00BE5D8F" w:rsidRPr="0043590C" w:rsidRDefault="0043590C" w:rsidP="0043590C">
      <w:pPr>
        <w:rPr>
          <w:b/>
        </w:rPr>
      </w:pPr>
      <w:r w:rsidRPr="0043590C">
        <w:rPr>
          <w:b/>
        </w:rPr>
        <w:t xml:space="preserve"> (12oz / 355ml) 24 bottle case</w:t>
      </w:r>
    </w:p>
    <w:p w14:paraId="75CE03BE" w14:textId="77777777" w:rsidR="0043590C" w:rsidRDefault="0043590C" w:rsidP="0043590C">
      <w:pPr>
        <w:rPr>
          <w:b/>
        </w:rPr>
      </w:pPr>
      <w:r w:rsidRPr="0043590C">
        <w:rPr>
          <w:b/>
        </w:rPr>
        <w:t xml:space="preserve"> (19.510 liter keg)</w:t>
      </w:r>
    </w:p>
    <w:p w14:paraId="7B729744" w14:textId="77777777" w:rsidR="00E33FD0" w:rsidRPr="0043590C" w:rsidRDefault="00E33FD0" w:rsidP="0043590C">
      <w:pPr>
        <w:rPr>
          <w:b/>
        </w:rPr>
      </w:pPr>
    </w:p>
    <w:p w14:paraId="762206A8" w14:textId="77777777" w:rsidR="00BE5D8F" w:rsidRPr="007B27A2" w:rsidRDefault="00BE5D8F" w:rsidP="00BE5D8F">
      <w:r w:rsidRPr="007B27A2">
        <w:t>Alcohol % by volume</w:t>
      </w:r>
      <w:r w:rsidRPr="007B27A2">
        <w:rPr>
          <w:color w:val="00FF00"/>
        </w:rPr>
        <w:t xml:space="preserve"> </w:t>
      </w:r>
      <w:r w:rsidRPr="007B27A2">
        <w:rPr>
          <w:color w:val="00FF00"/>
        </w:rPr>
        <w:tab/>
      </w:r>
      <w:r w:rsidRPr="007B27A2">
        <w:rPr>
          <w:color w:val="00FF00"/>
        </w:rPr>
        <w:tab/>
      </w:r>
      <w:r w:rsidRPr="007B27A2">
        <w:rPr>
          <w:color w:val="00FF00"/>
        </w:rPr>
        <w:tab/>
        <w:t xml:space="preserve">  </w:t>
      </w:r>
      <w:r w:rsidR="0043590C">
        <w:rPr>
          <w:color w:val="00FF00"/>
        </w:rPr>
        <w:tab/>
      </w:r>
      <w:r w:rsidR="00AC57C9">
        <w:t>5.6</w:t>
      </w:r>
      <w:r w:rsidRPr="007B27A2">
        <w:t xml:space="preserve"> %</w:t>
      </w:r>
    </w:p>
    <w:p w14:paraId="12665E15" w14:textId="77777777" w:rsidR="00BE5D8F" w:rsidRDefault="00BE5D8F" w:rsidP="00BE5D8F"/>
    <w:p w14:paraId="7C3419A0" w14:textId="77777777" w:rsidR="00BE5D8F" w:rsidRDefault="00BE5D8F" w:rsidP="00BE5D8F"/>
    <w:p w14:paraId="75C812B2" w14:textId="77777777" w:rsidR="00BE5D8F" w:rsidRDefault="00BE5D8F" w:rsidP="00BE5D8F">
      <w:r>
        <w:t>The above are average analysis determinations and individual packages and/or shipments may vary slightly from the values given.</w:t>
      </w:r>
    </w:p>
    <w:p w14:paraId="1782355F" w14:textId="77777777" w:rsidR="00BE5D8F" w:rsidRDefault="00BE5D8F" w:rsidP="00BE5D8F"/>
    <w:p w14:paraId="794636FB" w14:textId="77777777" w:rsidR="00BE5D8F" w:rsidRPr="001D0A53" w:rsidRDefault="00AC57C9" w:rsidP="00BE5D8F">
      <w:pPr>
        <w:rPr>
          <w:b/>
          <w:sz w:val="20"/>
          <w:szCs w:val="20"/>
        </w:rPr>
      </w:pPr>
      <w:r>
        <w:rPr>
          <w:b/>
          <w:sz w:val="20"/>
          <w:szCs w:val="20"/>
        </w:rPr>
        <w:t>ABC PALE ALE</w:t>
      </w:r>
      <w:r w:rsidR="00BE5D8F">
        <w:rPr>
          <w:b/>
          <w:sz w:val="20"/>
          <w:szCs w:val="20"/>
        </w:rPr>
        <w:t xml:space="preserve"> </w:t>
      </w:r>
      <w:r w:rsidR="00BE5D8F">
        <w:t>is brewed from the following:</w:t>
      </w:r>
    </w:p>
    <w:p w14:paraId="15B8213D" w14:textId="77777777" w:rsidR="00BE5D8F" w:rsidRDefault="00BE5D8F" w:rsidP="00BE5D8F"/>
    <w:p w14:paraId="53DFE3EC" w14:textId="77777777" w:rsidR="00BE5D8F" w:rsidRDefault="00BE5D8F" w:rsidP="00BE5D8F">
      <w:r>
        <w:t>Hops</w:t>
      </w:r>
    </w:p>
    <w:p w14:paraId="4F37A881" w14:textId="77777777" w:rsidR="00BE5D8F" w:rsidRDefault="00BE5D8F" w:rsidP="00BE5D8F">
      <w:r>
        <w:t>Malted barley</w:t>
      </w:r>
    </w:p>
    <w:p w14:paraId="2548398D" w14:textId="77777777" w:rsidR="00BE5D8F" w:rsidRDefault="00AC57C9" w:rsidP="00BE5D8F">
      <w:r>
        <w:t>Malt %</w:t>
      </w:r>
      <w:r>
        <w:tab/>
      </w:r>
      <w:r>
        <w:tab/>
      </w:r>
      <w:r>
        <w:tab/>
        <w:t>100</w:t>
      </w:r>
      <w:r w:rsidR="00BE5D8F">
        <w:t>%</w:t>
      </w:r>
    </w:p>
    <w:p w14:paraId="5ED4A426" w14:textId="77777777" w:rsidR="00BE5D8F" w:rsidRDefault="00BE5D8F" w:rsidP="00BE5D8F">
      <w:r>
        <w:t>Municipal water that has been filtered.</w:t>
      </w:r>
    </w:p>
    <w:p w14:paraId="1EAA1C0D" w14:textId="77777777" w:rsidR="00BE5D8F" w:rsidRPr="00843FE3" w:rsidRDefault="00BE5D8F" w:rsidP="00BE5D8F">
      <w:r>
        <w:t>A pure culture of yeast, Saccharomyces cerevisiae, is used for fermentation</w:t>
      </w:r>
    </w:p>
    <w:p w14:paraId="7F02D4D1" w14:textId="77777777" w:rsidR="00BE5D8F" w:rsidRDefault="00BE5D8F" w:rsidP="00BE5D8F">
      <w:pPr>
        <w:jc w:val="center"/>
      </w:pPr>
    </w:p>
    <w:p w14:paraId="2AAB5BAD" w14:textId="77777777" w:rsidR="00BE5D8F" w:rsidRDefault="00BE5D8F" w:rsidP="00BE5D8F">
      <w:r>
        <w:t>The ingredients and processing techniques used in producing this beer meet the United States Food and Drug Administration requirements and are suitable for human consumption.</w:t>
      </w:r>
    </w:p>
    <w:p w14:paraId="0AE8B82B" w14:textId="77777777" w:rsidR="00BE5D8F" w:rsidRDefault="00BE5D8F" w:rsidP="00BE5D8F"/>
    <w:p w14:paraId="1CEE0591" w14:textId="77777777" w:rsidR="00BE5D8F" w:rsidRDefault="00BE5D8F" w:rsidP="00BE5D8F"/>
    <w:p w14:paraId="72584B23" w14:textId="77777777" w:rsidR="00E33FD0" w:rsidRDefault="00E33FD0" w:rsidP="00BE5D8F"/>
    <w:p w14:paraId="40477826" w14:textId="77777777" w:rsidR="00BE5D8F" w:rsidRDefault="00BE5D8F" w:rsidP="00BE5D8F">
      <w:r>
        <w:t>Sincerely,</w:t>
      </w:r>
    </w:p>
    <w:p w14:paraId="10D91C27" w14:textId="77777777" w:rsidR="00BE5D8F" w:rsidRDefault="00BE5D8F" w:rsidP="00BE5D8F"/>
    <w:p w14:paraId="7419CF8B" w14:textId="77777777" w:rsidR="00BE5D8F" w:rsidRDefault="00BE5D8F" w:rsidP="00BE5D8F"/>
    <w:p w14:paraId="1D3BFD5C" w14:textId="77777777" w:rsidR="00BE5D8F" w:rsidRDefault="00BE5D8F" w:rsidP="00BE5D8F">
      <w:pPr>
        <w:pBdr>
          <w:bottom w:val="single" w:sz="12" w:space="1" w:color="auto"/>
        </w:pBdr>
      </w:pPr>
    </w:p>
    <w:p w14:paraId="217381A0" w14:textId="77777777" w:rsidR="00BE5D8F" w:rsidRDefault="00AC57C9" w:rsidP="00BE5D8F">
      <w:r>
        <w:t>Joe Brewer</w:t>
      </w:r>
    </w:p>
    <w:p w14:paraId="67408A60" w14:textId="77777777" w:rsidR="00BE5D8F" w:rsidRDefault="00AC57C9" w:rsidP="00BE5D8F">
      <w:r>
        <w:t>Head Brewer</w:t>
      </w:r>
    </w:p>
    <w:p w14:paraId="32096802" w14:textId="77777777" w:rsidR="00BE5D8F" w:rsidRDefault="00AC57C9" w:rsidP="00BE5D8F">
      <w:r>
        <w:t>ABC Brewing</w:t>
      </w:r>
    </w:p>
    <w:p w14:paraId="2DE7D41E" w14:textId="77777777" w:rsidR="00BE5D8F" w:rsidRPr="008037CB" w:rsidRDefault="00AC57C9" w:rsidP="00BE5D8F">
      <w:r>
        <w:t>1111 Brewing Way</w:t>
      </w:r>
    </w:p>
    <w:p w14:paraId="31C15000" w14:textId="77777777" w:rsidR="006E0777" w:rsidRDefault="00AC57C9" w:rsidP="00BE5D8F">
      <w:r>
        <w:t>Brewski</w:t>
      </w:r>
      <w:r w:rsidR="00BE5D8F" w:rsidRPr="008037CB">
        <w:t xml:space="preserve">, CA </w:t>
      </w:r>
      <w:r>
        <w:t>90210</w:t>
      </w:r>
      <w:r w:rsidR="0043590C">
        <w:t xml:space="preserve">  </w:t>
      </w:r>
      <w:r w:rsidR="00BE5D8F">
        <w:t>U</w:t>
      </w:r>
      <w:r w:rsidR="0043590C">
        <w:t>.S.A.</w:t>
      </w:r>
    </w:p>
    <w:sectPr w:rsidR="006E0777" w:rsidSect="006E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72DF5" w14:textId="77777777" w:rsidR="00A53442" w:rsidRDefault="00A53442" w:rsidP="00BE5D8F">
      <w:r>
        <w:separator/>
      </w:r>
    </w:p>
  </w:endnote>
  <w:endnote w:type="continuationSeparator" w:id="0">
    <w:p w14:paraId="53C8B0DF" w14:textId="77777777" w:rsidR="00A53442" w:rsidRDefault="00A53442" w:rsidP="00B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E651" w14:textId="77777777" w:rsidR="00A53442" w:rsidRDefault="00A53442" w:rsidP="00BE5D8F">
      <w:r>
        <w:separator/>
      </w:r>
    </w:p>
  </w:footnote>
  <w:footnote w:type="continuationSeparator" w:id="0">
    <w:p w14:paraId="7A8170D1" w14:textId="77777777" w:rsidR="00A53442" w:rsidRDefault="00A53442" w:rsidP="00BE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F"/>
    <w:rsid w:val="000960EB"/>
    <w:rsid w:val="001C7CB0"/>
    <w:rsid w:val="001D4F09"/>
    <w:rsid w:val="00323B22"/>
    <w:rsid w:val="0043590C"/>
    <w:rsid w:val="006E0777"/>
    <w:rsid w:val="007A47D3"/>
    <w:rsid w:val="00A53442"/>
    <w:rsid w:val="00AC57C9"/>
    <w:rsid w:val="00BE5D8F"/>
    <w:rsid w:val="00DC41A8"/>
    <w:rsid w:val="00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FB1E4"/>
  <w15:docId w15:val="{F0D5FFB3-9701-4EBA-87F9-0FEDA42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5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8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D198-08F9-41C8-A53F-41FCC30B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Balmuth</dc:creator>
  <cp:lastModifiedBy>Mark Snyder</cp:lastModifiedBy>
  <cp:revision>2</cp:revision>
  <dcterms:created xsi:type="dcterms:W3CDTF">2016-09-09T22:27:00Z</dcterms:created>
  <dcterms:modified xsi:type="dcterms:W3CDTF">2016-09-09T22:27:00Z</dcterms:modified>
</cp:coreProperties>
</file>